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ajorEastAsia" w:hAnsiTheme="majorEastAsia" w:eastAsiaTheme="majorEastAsia"/>
          <w:b/>
          <w:spacing w:val="20"/>
          <w:sz w:val="36"/>
          <w:szCs w:val="36"/>
        </w:rPr>
      </w:pPr>
      <w:r>
        <w:rPr>
          <w:rFonts w:hint="default" w:asciiTheme="majorEastAsia" w:hAnsiTheme="majorEastAsia" w:eastAsiaTheme="majorEastAsia"/>
          <w:b/>
          <w:spacing w:val="20"/>
          <w:sz w:val="36"/>
          <w:szCs w:val="36"/>
        </w:rPr>
        <w:t>《</w:t>
      </w:r>
      <w:r>
        <w:rPr>
          <w:rFonts w:hint="eastAsia" w:asciiTheme="majorEastAsia" w:hAnsiTheme="majorEastAsia" w:eastAsiaTheme="majorEastAsia"/>
          <w:b/>
          <w:spacing w:val="20"/>
          <w:sz w:val="36"/>
          <w:szCs w:val="36"/>
        </w:rPr>
        <w:t>中国优生优育协会</w:t>
      </w:r>
      <w:r>
        <w:rPr>
          <w:rFonts w:hint="default" w:asciiTheme="majorEastAsia" w:hAnsiTheme="majorEastAsia" w:eastAsiaTheme="majorEastAsia"/>
          <w:b/>
          <w:spacing w:val="20"/>
          <w:sz w:val="36"/>
          <w:szCs w:val="36"/>
        </w:rPr>
        <w:t>生育健康关爱行动》</w:t>
      </w:r>
    </w:p>
    <w:p>
      <w:pPr>
        <w:jc w:val="center"/>
        <w:rPr>
          <w:rFonts w:hint="eastAsia"/>
          <w:lang w:eastAsia="zh-CN"/>
        </w:rPr>
      </w:pPr>
      <w:r>
        <w:rPr>
          <w:rFonts w:hint="default" w:asciiTheme="majorEastAsia" w:hAnsiTheme="majorEastAsia" w:eastAsiaTheme="majorEastAsia"/>
          <w:b/>
          <w:spacing w:val="20"/>
          <w:sz w:val="36"/>
          <w:szCs w:val="36"/>
        </w:rPr>
        <w:t>科普合作单位活动申请表</w:t>
      </w:r>
    </w:p>
    <w:p>
      <w:pPr>
        <w:spacing w:line="400" w:lineRule="exact"/>
        <w:jc w:val="right"/>
        <w:rPr>
          <w:rFonts w:hint="default"/>
          <w:lang w:eastAsia="zh-CN"/>
        </w:rPr>
      </w:pPr>
      <w:r>
        <w:rPr>
          <w:rFonts w:asciiTheme="majorEastAsia" w:hAnsiTheme="majorEastAsia" w:eastAsiaTheme="majorEastAsia"/>
          <w:b/>
          <w:szCs w:val="21"/>
        </w:rPr>
        <w:t xml:space="preserve">  202</w:t>
      </w:r>
      <w:r>
        <w:rPr>
          <w:rFonts w:hint="eastAsia" w:asciiTheme="majorEastAsia" w:hAnsiTheme="majorEastAsia" w:eastAsiaTheme="majorEastAsia"/>
          <w:b/>
          <w:szCs w:val="21"/>
          <w:lang w:val="en-US" w:eastAsia="zh-CN"/>
        </w:rPr>
        <w:t>2</w:t>
      </w:r>
      <w:r>
        <w:rPr>
          <w:rFonts w:hint="eastAsia" w:asciiTheme="majorEastAsia" w:hAnsiTheme="majorEastAsia" w:eastAsiaTheme="majorEastAsia"/>
          <w:b/>
          <w:szCs w:val="21"/>
        </w:rPr>
        <w:t>年   月</w:t>
      </w:r>
      <w:r>
        <w:rPr>
          <w:rFonts w:asciiTheme="majorEastAsia" w:hAnsiTheme="majorEastAsia" w:eastAsiaTheme="majorEastAsia"/>
          <w:b/>
          <w:szCs w:val="21"/>
        </w:rPr>
        <w:t xml:space="preserve"> </w:t>
      </w:r>
      <w:r>
        <w:rPr>
          <w:rFonts w:hint="eastAsia" w:asciiTheme="majorEastAsia" w:hAnsiTheme="majorEastAsia" w:eastAsiaTheme="majorEastAsia"/>
          <w:b/>
          <w:szCs w:val="21"/>
        </w:rPr>
        <w:t>填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2200"/>
        <w:gridCol w:w="2146"/>
        <w:gridCol w:w="2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申请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868" w:type="pct"/>
            <w:gridSpan w:val="3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pct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地 址</w:t>
            </w:r>
          </w:p>
        </w:tc>
        <w:tc>
          <w:tcPr>
            <w:tcW w:w="3868" w:type="pct"/>
            <w:gridSpan w:val="3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31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活动主题</w:t>
            </w:r>
          </w:p>
        </w:tc>
        <w:tc>
          <w:tcPr>
            <w:tcW w:w="1291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9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参加人数</w:t>
            </w:r>
          </w:p>
        </w:tc>
        <w:tc>
          <w:tcPr>
            <w:tcW w:w="1317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1291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9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1317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活动负责人</w:t>
            </w:r>
          </w:p>
        </w:tc>
        <w:tc>
          <w:tcPr>
            <w:tcW w:w="1291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9" w:type="pct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7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职 务/职 称</w:t>
            </w:r>
          </w:p>
        </w:tc>
        <w:tc>
          <w:tcPr>
            <w:tcW w:w="129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9" w:type="pc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1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pc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微 信 号</w:t>
            </w:r>
          </w:p>
        </w:tc>
        <w:tc>
          <w:tcPr>
            <w:tcW w:w="129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9" w:type="pct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邮 箱</w:t>
            </w:r>
          </w:p>
        </w:tc>
        <w:tc>
          <w:tcPr>
            <w:tcW w:w="131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5000" w:type="pct"/>
            <w:gridSpan w:val="4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本次活动背景及意义：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4" w:hRule="atLeast"/>
        </w:trPr>
        <w:tc>
          <w:tcPr>
            <w:tcW w:w="5000" w:type="pct"/>
            <w:gridSpan w:val="4"/>
            <w:tcBorders/>
          </w:tcPr>
          <w:p>
            <w:pPr>
              <w:jc w:val="both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本次活动流程：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5000" w:type="pct"/>
            <w:gridSpan w:val="4"/>
          </w:tcPr>
          <w:p>
            <w:pPr>
              <w:jc w:val="both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中国优生优育协会意见：</w:t>
            </w:r>
          </w:p>
          <w:p>
            <w:pPr>
              <w:jc w:val="both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</w:t>
            </w:r>
          </w:p>
          <w:p>
            <w:pPr>
              <w:wordWrap w:val="0"/>
              <w:jc w:val="both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年    月    日</w:t>
            </w:r>
          </w:p>
        </w:tc>
      </w:tr>
    </w:tbl>
    <w:p>
      <w:pPr>
        <w:rPr>
          <w:rFonts w:hint="default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4MGI0ODYxM2I2YWU0ZjViNjk0MzljMDVmMjJhYzkifQ=="/>
  </w:docVars>
  <w:rsids>
    <w:rsidRoot w:val="6B215BFE"/>
    <w:rsid w:val="610A586B"/>
    <w:rsid w:val="694D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117</Characters>
  <Lines>0</Lines>
  <Paragraphs>0</Paragraphs>
  <TotalTime>15</TotalTime>
  <ScaleCrop>false</ScaleCrop>
  <LinksUpToDate>false</LinksUpToDate>
  <CharactersWithSpaces>207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2022-09-20T05:19:00Z</dcterms:created>
  <dc:creator>h.h.</dc:creator>
  <cp:lastModifiedBy>h.h.</cp:lastModifiedBy>
  <dcterms:modified xsi:type="dcterms:W3CDTF">2022-09-20T09:21:24Z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0021177E41184A1D96D1550EFABCB0BD</vt:lpwstr>
  </property>
</Properties>
</file>